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4F1F93" w14:paraId="6AE9D9DF" w14:textId="77777777" w:rsidTr="004F1F93">
        <w:trPr>
          <w:trHeight w:val="557"/>
        </w:trPr>
        <w:tc>
          <w:tcPr>
            <w:tcW w:w="3369" w:type="dxa"/>
            <w:vMerge w:val="restart"/>
            <w:hideMark/>
          </w:tcPr>
          <w:p w14:paraId="35380D63" w14:textId="43C2EDBE" w:rsidR="004F1F93" w:rsidRDefault="004F1F93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lang w:val="de-CH" w:eastAsia="de-CH"/>
              </w:rPr>
              <w:drawing>
                <wp:inline distT="0" distB="0" distL="0" distR="0" wp14:anchorId="0A58369D" wp14:editId="6F0F948E">
                  <wp:extent cx="1866900" cy="819150"/>
                  <wp:effectExtent l="0" t="0" r="0" b="0"/>
                  <wp:docPr id="9" name="Grafik 9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42665579" w14:textId="77777777" w:rsidR="004F1F93" w:rsidRDefault="004F1F93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4F1F93" w14:paraId="0C5D3FBF" w14:textId="77777777" w:rsidTr="004F1F93">
        <w:tc>
          <w:tcPr>
            <w:tcW w:w="0" w:type="auto"/>
            <w:vMerge/>
            <w:vAlign w:val="center"/>
            <w:hideMark/>
          </w:tcPr>
          <w:p w14:paraId="285834D4" w14:textId="77777777" w:rsidR="004F1F93" w:rsidRDefault="004F1F93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5AEF6362" w14:textId="77777777" w:rsidR="004F1F93" w:rsidRDefault="004F1F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Luzius Gruber, Gadenstatt 14, 9050 Appenzell Meistersrüte</w:t>
            </w:r>
          </w:p>
          <w:p w14:paraId="2CC4938C" w14:textId="783D5316" w:rsidR="004F1F93" w:rsidRDefault="004F1F93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7533E40C" wp14:editId="1BAA8858">
                  <wp:extent cx="146050" cy="146050"/>
                  <wp:effectExtent l="0" t="0" r="6350" b="6350"/>
                  <wp:docPr id="8" name="Grafik 8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62C09758" wp14:editId="24291FF2">
                  <wp:extent cx="146050" cy="146050"/>
                  <wp:effectExtent l="0" t="0" r="6350" b="6350"/>
                  <wp:docPr id="7" name="Grafik 7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117AF5E5" wp14:editId="02063490">
                  <wp:extent cx="184150" cy="139700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70634CB7" w14:textId="77777777" w:rsidR="004F1F93" w:rsidRDefault="004F1F93" w:rsidP="004F1F93">
      <w:pPr>
        <w:rPr>
          <w:rFonts w:ascii="Arial" w:hAnsi="Arial" w:cs="Arial"/>
          <w:sz w:val="22"/>
          <w:szCs w:val="22"/>
          <w:lang w:eastAsia="en-US"/>
        </w:rPr>
      </w:pPr>
    </w:p>
    <w:p w14:paraId="39D3EB7D" w14:textId="77777777" w:rsidR="00360A04" w:rsidRPr="007E3CB0" w:rsidRDefault="00360A04">
      <w:pPr>
        <w:rPr>
          <w:rFonts w:ascii="Arial" w:hAnsi="Arial" w:cs="Arial"/>
        </w:rPr>
      </w:pPr>
    </w:p>
    <w:p w14:paraId="39D3EB7E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39D3EB7F" w14:textId="77777777" w:rsidR="00931485" w:rsidRDefault="00931485">
      <w:pPr>
        <w:rPr>
          <w:rFonts w:ascii="Arial" w:hAnsi="Arial" w:cs="Arial"/>
          <w:lang w:val="de-CH"/>
        </w:rPr>
      </w:pPr>
    </w:p>
    <w:p w14:paraId="39D3EB80" w14:textId="77777777" w:rsidR="00233BB7" w:rsidRPr="005E1437" w:rsidRDefault="00233BB7">
      <w:pPr>
        <w:rPr>
          <w:rFonts w:ascii="Arial" w:hAnsi="Arial" w:cs="Arial"/>
          <w:lang w:val="de-CH"/>
        </w:rPr>
      </w:pPr>
    </w:p>
    <w:p w14:paraId="39D3EB81" w14:textId="5F367A0C" w:rsidR="005E1437" w:rsidRDefault="00B318FF" w:rsidP="005E14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</w:t>
      </w:r>
      <w:r w:rsidR="004F1F93">
        <w:rPr>
          <w:rFonts w:ascii="Arial" w:hAnsi="Arial" w:cs="Arial"/>
          <w:b/>
        </w:rPr>
        <w:t>uS</w:t>
      </w:r>
      <w:bookmarkStart w:id="0" w:name="_GoBack"/>
      <w:bookmarkEnd w:id="0"/>
      <w:r>
        <w:rPr>
          <w:rFonts w:ascii="Arial" w:hAnsi="Arial" w:cs="Arial"/>
          <w:b/>
        </w:rPr>
        <w:t>-Verhalten bei Gruppenarbeiten</w:t>
      </w:r>
    </w:p>
    <w:p w14:paraId="39D3EB82" w14:textId="6BB37904" w:rsidR="005E1437" w:rsidRDefault="005E1437" w:rsidP="004B240F">
      <w:pPr>
        <w:rPr>
          <w:rFonts w:ascii="Arial" w:hAnsi="Arial" w:cs="Arial"/>
          <w:b/>
        </w:rPr>
      </w:pPr>
    </w:p>
    <w:p w14:paraId="39D3EB83" w14:textId="77777777" w:rsidR="00B318FF" w:rsidRPr="00666BC1" w:rsidRDefault="00B318FF" w:rsidP="00B318FF">
      <w:pPr>
        <w:rPr>
          <w:rFonts w:ascii="Arial" w:hAnsi="Arial" w:cs="Arial"/>
        </w:rPr>
      </w:pPr>
      <w:r w:rsidRPr="00666BC1">
        <w:rPr>
          <w:rFonts w:ascii="Arial" w:hAnsi="Arial" w:cs="Arial"/>
        </w:rPr>
        <w:t>Setzen Sie sich zu einer Gruppe und notieren Sie die Rollen, welche die einzelnen Mitglieder einnehmen.</w:t>
      </w:r>
    </w:p>
    <w:p w14:paraId="39D3EB84" w14:textId="77777777" w:rsidR="00B318FF" w:rsidRDefault="00B318FF" w:rsidP="00B318FF">
      <w:pPr>
        <w:rPr>
          <w:rFonts w:ascii="Arial" w:hAnsi="Arial" w:cs="Arial"/>
        </w:rPr>
      </w:pPr>
    </w:p>
    <w:p w14:paraId="39D3EB85" w14:textId="77777777" w:rsidR="00B318FF" w:rsidRPr="00666BC1" w:rsidRDefault="00B318FF" w:rsidP="00B318FF">
      <w:pPr>
        <w:rPr>
          <w:rFonts w:ascii="Arial" w:hAnsi="Arial" w:cs="Arial"/>
        </w:rPr>
      </w:pPr>
      <w:r w:rsidRPr="00666BC1">
        <w:rPr>
          <w:rFonts w:ascii="Arial" w:hAnsi="Arial" w:cs="Arial"/>
        </w:rPr>
        <w:t>Beurteilen Sie, ob die Gruppe den Auftrag vollständig und korrekt erfüllt. Notieren Sie die Gründe, die zum Erfolg oder Misserfolg führen.</w:t>
      </w:r>
    </w:p>
    <w:p w14:paraId="39D3EB86" w14:textId="77777777" w:rsidR="00B318FF" w:rsidRDefault="00B318FF" w:rsidP="00B318FF">
      <w:pPr>
        <w:rPr>
          <w:rFonts w:ascii="Arial" w:hAnsi="Arial" w:cs="Arial"/>
        </w:rPr>
      </w:pPr>
    </w:p>
    <w:p w14:paraId="39D3EB87" w14:textId="77777777" w:rsidR="004B240F" w:rsidRPr="007E3CB0" w:rsidRDefault="00B318FF" w:rsidP="00B318FF">
      <w:pPr>
        <w:rPr>
          <w:rFonts w:ascii="Arial" w:hAnsi="Arial" w:cs="Arial"/>
        </w:rPr>
      </w:pPr>
      <w:r w:rsidRPr="00666BC1">
        <w:rPr>
          <w:rFonts w:ascii="Arial" w:hAnsi="Arial" w:cs="Arial"/>
        </w:rPr>
        <w:t>Notieren Sie, wie die Gruppe bei auftretenden organisatorischen und inhaltlichen Problemen/Fragen reagiert.</w:t>
      </w:r>
    </w:p>
    <w:sectPr w:rsidR="004B240F" w:rsidRPr="007E3CB0" w:rsidSect="00AF51C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306F5B2B"/>
    <w:multiLevelType w:val="hybridMultilevel"/>
    <w:tmpl w:val="ACEA2300"/>
    <w:lvl w:ilvl="0" w:tplc="087273C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12750"/>
    <w:multiLevelType w:val="hybridMultilevel"/>
    <w:tmpl w:val="E7CE7EF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0"/>
  </w:num>
  <w:num w:numId="6">
    <w:abstractNumId w:val="5"/>
  </w:num>
  <w:num w:numId="7">
    <w:abstractNumId w:val="5"/>
  </w:num>
  <w:num w:numId="8">
    <w:abstractNumId w:val="0"/>
  </w:num>
  <w:num w:numId="9">
    <w:abstractNumId w:val="5"/>
  </w:num>
  <w:num w:numId="10">
    <w:abstractNumId w:val="5"/>
  </w:num>
  <w:num w:numId="11">
    <w:abstractNumId w:val="5"/>
  </w:num>
  <w:num w:numId="12">
    <w:abstractNumId w:val="0"/>
  </w:num>
  <w:num w:numId="13">
    <w:abstractNumId w:val="0"/>
  </w:num>
  <w:num w:numId="14">
    <w:abstractNumId w:val="0"/>
  </w:num>
  <w:num w:numId="15">
    <w:abstractNumId w:val="5"/>
  </w:num>
  <w:num w:numId="16">
    <w:abstractNumId w:val="6"/>
  </w:num>
  <w:num w:numId="17">
    <w:abstractNumId w:val="3"/>
  </w:num>
  <w:num w:numId="18">
    <w:abstractNumId w:val="2"/>
  </w:num>
  <w:num w:numId="19">
    <w:abstractNumId w:val="8"/>
  </w:num>
  <w:num w:numId="20">
    <w:abstractNumId w:val="4"/>
  </w:num>
  <w:num w:numId="21">
    <w:abstractNumId w:val="7"/>
  </w:num>
  <w:num w:numId="22">
    <w:abstractNumId w:val="9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514F3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B240F"/>
    <w:rsid w:val="004D416B"/>
    <w:rsid w:val="004F1F93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AF51CD"/>
    <w:rsid w:val="00B14974"/>
    <w:rsid w:val="00B150AD"/>
    <w:rsid w:val="00B17ED8"/>
    <w:rsid w:val="00B318FF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456F"/>
    <w:rsid w:val="00E26731"/>
    <w:rsid w:val="00E268AD"/>
    <w:rsid w:val="00E3084E"/>
    <w:rsid w:val="00E34CA2"/>
    <w:rsid w:val="00E35C04"/>
    <w:rsid w:val="00E35D9C"/>
    <w:rsid w:val="00E66580"/>
    <w:rsid w:val="00E72D51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9D3EB74"/>
  <w15:docId w15:val="{A74E4F5B-70D2-4C63-87B7-9E34A7984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B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3</cp:revision>
  <cp:lastPrinted>2012-12-07T05:39:00Z</cp:lastPrinted>
  <dcterms:created xsi:type="dcterms:W3CDTF">2017-01-18T20:01:00Z</dcterms:created>
  <dcterms:modified xsi:type="dcterms:W3CDTF">2020-05-03T16:03:00Z</dcterms:modified>
</cp:coreProperties>
</file>